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67E4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728EA">
        <w:rPr>
          <w:b/>
          <w:iCs/>
          <w:noProof/>
          <w:sz w:val="28"/>
        </w:rPr>
        <w:t>365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810BC" w:rsidR="001E41F3" w:rsidRPr="00410371" w:rsidRDefault="00786AF1" w:rsidP="00E13F3D">
            <w:pPr>
              <w:pStyle w:val="CRCoverPage"/>
              <w:spacing w:after="0"/>
              <w:jc w:val="right"/>
              <w:rPr>
                <w:b/>
                <w:noProof/>
                <w:sz w:val="28"/>
              </w:rPr>
            </w:pPr>
            <w:r>
              <w:rPr>
                <w:b/>
                <w:noProof/>
                <w:sz w:val="28"/>
              </w:rPr>
              <w:t>2</w:t>
            </w:r>
            <w:r w:rsidR="004A2720">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F1403" w:rsidR="001E41F3" w:rsidRPr="00410371" w:rsidRDefault="004728EA" w:rsidP="00547111">
            <w:pPr>
              <w:pStyle w:val="CRCoverPage"/>
              <w:spacing w:after="0"/>
              <w:rPr>
                <w:noProof/>
              </w:rPr>
            </w:pPr>
            <w:r>
              <w:rPr>
                <w:b/>
                <w:noProof/>
                <w:sz w:val="28"/>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9D5B" w:rsidR="001E41F3" w:rsidRDefault="00C00F6D">
            <w:pPr>
              <w:pStyle w:val="CRCoverPage"/>
              <w:spacing w:after="0"/>
              <w:ind w:left="100"/>
              <w:rPr>
                <w:noProof/>
              </w:rPr>
            </w:pPr>
            <w:r>
              <w:t>HPPLMN search handling while timer T3452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DABF6" w:rsidR="001E41F3" w:rsidRDefault="00C00F6D">
            <w:pPr>
              <w:pStyle w:val="CRCoverPage"/>
              <w:spacing w:after="0"/>
              <w:ind w:left="100"/>
              <w:rPr>
                <w:noProof/>
              </w:rPr>
            </w:pPr>
            <w:r w:rsidRPr="00C00F6D">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5D4F1" w:rsidR="001E41F3" w:rsidRDefault="004A2720">
            <w:pPr>
              <w:pStyle w:val="CRCoverPage"/>
              <w:spacing w:after="0"/>
              <w:ind w:left="100"/>
              <w:rPr>
                <w:noProof/>
              </w:rPr>
            </w:pPr>
            <w:r>
              <w:rPr>
                <w:noProof/>
              </w:rPr>
              <w:t>2026-0</w:t>
            </w:r>
            <w:r w:rsidR="004728EA">
              <w:rPr>
                <w:noProof/>
              </w:rPr>
              <w:t>2</w:t>
            </w:r>
            <w:r>
              <w:rPr>
                <w:noProof/>
              </w:rPr>
              <w:t>-</w:t>
            </w:r>
            <w:r w:rsidR="004728E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1349B" w:rsidR="001E41F3" w:rsidRDefault="003342F3">
            <w:pPr>
              <w:pStyle w:val="CRCoverPage"/>
              <w:spacing w:after="0"/>
              <w:ind w:left="100"/>
              <w:rPr>
                <w:noProof/>
              </w:rPr>
            </w:pPr>
            <w:r>
              <w:rPr>
                <w:noProof/>
              </w:rPr>
              <w:t>According the current specification, w</w:t>
            </w:r>
            <w:r w:rsidR="004A2720">
              <w:rPr>
                <w:noProof/>
              </w:rPr>
              <w:t xml:space="preserve">hen HPPLMN search timer T expires, the UE will start periodic search which causes unnecessary PLMN search and possible selection during </w:t>
            </w:r>
            <w:r>
              <w:rPr>
                <w:noProof/>
              </w:rPr>
              <w:t xml:space="preserve">S&amp;F wait time i.e., when timer </w:t>
            </w:r>
            <w:r w:rsidR="004A2720">
              <w:rPr>
                <w:noProof/>
              </w:rPr>
              <w:t xml:space="preserve">T3452 </w:t>
            </w:r>
            <w:r>
              <w:rPr>
                <w:noProof/>
              </w:rPr>
              <w:t>is running</w:t>
            </w:r>
            <w:r w:rsidR="004A27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36286" w14:textId="77777777" w:rsidR="00F95115" w:rsidRDefault="004A2720" w:rsidP="004A2720">
            <w:pPr>
              <w:pStyle w:val="CRCoverPage"/>
              <w:ind w:left="100"/>
              <w:rPr>
                <w:noProof/>
              </w:rPr>
            </w:pPr>
            <w:r>
              <w:rPr>
                <w:noProof/>
              </w:rPr>
              <w:t>When HPPLMN search timer T expires</w:t>
            </w:r>
            <w:r w:rsidR="003342F3">
              <w:rPr>
                <w:noProof/>
              </w:rPr>
              <w:t xml:space="preserve"> while</w:t>
            </w:r>
            <w:r>
              <w:rPr>
                <w:noProof/>
              </w:rPr>
              <w:t xml:space="preserve"> T3452 timer is running, the UE may postpone the periodic attempt.</w:t>
            </w:r>
          </w:p>
          <w:p w14:paraId="18B0E76D" w14:textId="77777777" w:rsidR="006E7440" w:rsidRDefault="006E7440" w:rsidP="006E7440">
            <w:pPr>
              <w:pStyle w:val="CRCoverPage"/>
              <w:spacing w:after="0"/>
              <w:ind w:left="100"/>
              <w:rPr>
                <w:noProof/>
              </w:rPr>
            </w:pPr>
            <w:r>
              <w:rPr>
                <w:b/>
                <w:bCs/>
                <w:noProof/>
              </w:rPr>
              <w:t>Backward compatibility analysis:</w:t>
            </w:r>
          </w:p>
          <w:p w14:paraId="4936E9AD" w14:textId="5AAF7BCC" w:rsidR="006E7440" w:rsidRDefault="006E7440" w:rsidP="006E7440">
            <w:pPr>
              <w:pStyle w:val="CRCoverPage"/>
              <w:spacing w:after="0"/>
              <w:ind w:left="100"/>
              <w:rPr>
                <w:noProof/>
              </w:rPr>
            </w:pPr>
            <w:r>
              <w:rPr>
                <w:noProof/>
              </w:rPr>
              <w:t>The CR is backward compatible.</w:t>
            </w:r>
          </w:p>
          <w:p w14:paraId="31C656EC" w14:textId="786B6BE9" w:rsidR="006E7440" w:rsidRDefault="006E7440" w:rsidP="006E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F6B7" w:rsidR="001E41F3" w:rsidRDefault="004A2720" w:rsidP="004A2720">
            <w:pPr>
              <w:pStyle w:val="CRCoverPage"/>
              <w:rPr>
                <w:noProof/>
              </w:rPr>
            </w:pPr>
            <w:r w:rsidRPr="004A2720">
              <w:rPr>
                <w:noProof/>
              </w:rPr>
              <w:t xml:space="preserve">PLMN search and possible </w:t>
            </w:r>
            <w:r w:rsidR="003342F3">
              <w:rPr>
                <w:noProof/>
              </w:rPr>
              <w:t xml:space="preserve">network </w:t>
            </w:r>
            <w:r w:rsidRPr="004A2720">
              <w:rPr>
                <w:noProof/>
              </w:rPr>
              <w:t xml:space="preserve">selection </w:t>
            </w:r>
            <w:r w:rsidR="003342F3">
              <w:rPr>
                <w:noProof/>
              </w:rPr>
              <w:t xml:space="preserve">attempt(s) </w:t>
            </w:r>
            <w:r w:rsidRPr="004A2720">
              <w:rPr>
                <w:noProof/>
              </w:rPr>
              <w:t xml:space="preserve">during S&amp;F wait time causing issues e.g., </w:t>
            </w:r>
            <w:r w:rsidR="003342F3">
              <w:rPr>
                <w:noProof/>
              </w:rPr>
              <w:t xml:space="preserve">unwanted PLMN change and unnecessary </w:t>
            </w:r>
            <w:r w:rsidRPr="004A2720">
              <w:rPr>
                <w:noProof/>
              </w:rPr>
              <w:t>power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C55BD" w:rsidR="001E41F3" w:rsidRDefault="004A2720">
            <w:pPr>
              <w:pStyle w:val="CRCoverPage"/>
              <w:spacing w:after="0"/>
              <w:ind w:left="100"/>
              <w:rPr>
                <w:noProof/>
              </w:rPr>
            </w:pPr>
            <w:r w:rsidRPr="004A2720">
              <w:rPr>
                <w:noProof/>
              </w:rPr>
              <w:t>4.4.3.3.1.1</w:t>
            </w:r>
            <w:r>
              <w:rPr>
                <w:noProof/>
              </w:rPr>
              <w:t>, 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BDC8C22" w14:textId="7F715F92" w:rsidR="00076445" w:rsidRPr="00863C38" w:rsidRDefault="00076445" w:rsidP="00863C38">
      <w:pPr>
        <w:pStyle w:val="CRSeparator"/>
      </w:pPr>
      <w:r w:rsidRPr="00CE4669">
        <w:lastRenderedPageBreak/>
        <w:t>==============First change==============</w:t>
      </w:r>
    </w:p>
    <w:p w14:paraId="450A09E6" w14:textId="77777777" w:rsidR="00863C38" w:rsidRDefault="00863C38" w:rsidP="00863C38">
      <w:pPr>
        <w:pStyle w:val="H6"/>
        <w:rPr>
          <w:lang w:eastAsia="en-GB"/>
        </w:rPr>
      </w:pPr>
      <w:bookmarkStart w:id="1"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
    <w:p w14:paraId="2D2AA59B" w14:textId="77777777" w:rsidR="00863C38" w:rsidRDefault="00863C38" w:rsidP="00863C38">
      <w:r>
        <w:t>If the MS is not registered for disaster roaming services and is in a VPLMN:</w:t>
      </w:r>
    </w:p>
    <w:p w14:paraId="581FF81C" w14:textId="77777777" w:rsidR="00863C38" w:rsidRDefault="00863C38" w:rsidP="00863C38">
      <w:pPr>
        <w:pStyle w:val="B1"/>
      </w:pPr>
      <w:r>
        <w:t>-</w:t>
      </w:r>
      <w:r>
        <w:tab/>
        <w:t>which is included in the "Operator controlled lower selection-priority PLMN selector with access technology" list, then the MS shall periodically attempt to obtain service on higher priority PLMN/access technology combinations listed in i), ii), iii), iv) and v) by scanning in accordance with the requirements that are applicable to i), ii), iii), iv), and v) as defined in the Automatic Network Selection Mode in clause 4.4.3.1.1; or</w:t>
      </w:r>
    </w:p>
    <w:p w14:paraId="5D7E2AFA" w14:textId="77777777" w:rsidR="00863C38" w:rsidRDefault="00863C38" w:rsidP="00863C38">
      <w:pPr>
        <w:pStyle w:val="B1"/>
      </w:pPr>
      <w:r>
        <w:t>-</w:t>
      </w:r>
      <w:r>
        <w:tab/>
        <w:t xml:space="preserve">which is not included in the "Operator controlled lower selection-priority PLMN selector with access technology" list, then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w:t>
      </w:r>
    </w:p>
    <w:p w14:paraId="4C43ACBC" w14:textId="77777777" w:rsidR="00863C38" w:rsidRDefault="00863C38" w:rsidP="00863C38">
      <w:pPr>
        <w:pStyle w:val="NO"/>
        <w:rPr>
          <w:lang w:val="en-US"/>
        </w:rPr>
      </w:pPr>
      <w:r>
        <w:rPr>
          <w:noProof/>
        </w:rPr>
        <w:t>NOTE 1:</w:t>
      </w:r>
      <w:r>
        <w:rPr>
          <w:noProof/>
        </w:rPr>
        <w:tab/>
        <w:t xml:space="preserve">Additionally if </w:t>
      </w:r>
      <w:r>
        <w:t xml:space="preserve">signal level enhanced network selection is applicable and the </w:t>
      </w:r>
      <w:r>
        <w:rPr>
          <w:lang w:eastAsia="ko-KR"/>
        </w:rPr>
        <w:t xml:space="preserve">received signal quality </w:t>
      </w:r>
      <w:r>
        <w:t>of the registered PLMN is lower than the "</w:t>
      </w:r>
      <w:r>
        <w:rPr>
          <w:iCs/>
        </w:rPr>
        <w:t>Operator controlled signal threshold per access technology</w:t>
      </w:r>
      <w:r>
        <w:t>"</w:t>
      </w:r>
      <w:r>
        <w:rPr>
          <w:iCs/>
        </w:rPr>
        <w:t>, the procedures defined in clause</w:t>
      </w:r>
      <w:r>
        <w:t> 4.4.3.5</w:t>
      </w:r>
      <w:r>
        <w:rPr>
          <w:iCs/>
        </w:rPr>
        <w:t xml:space="preserve"> are applicable</w:t>
      </w:r>
      <w:r>
        <w:rPr>
          <w:lang w:val="en-US"/>
        </w:rPr>
        <w:t>.</w:t>
      </w:r>
    </w:p>
    <w:p w14:paraId="5B46820F" w14:textId="77777777" w:rsidR="00863C38" w:rsidRDefault="00863C38" w:rsidP="00863C38">
      <w:r>
        <w:t>For this purpose, a value of timer T may be stored in the SIM. The interpretation of the stored value depends on the radio capabilities supported by the MS:</w:t>
      </w:r>
    </w:p>
    <w:p w14:paraId="3AF86A84" w14:textId="77777777" w:rsidR="00863C38" w:rsidRDefault="00863C38" w:rsidP="00863C38">
      <w:pPr>
        <w:pStyle w:val="B1"/>
      </w:pPr>
      <w:r>
        <w:t>-</w:t>
      </w:r>
      <w:r>
        <w:tab/>
        <w:t xml:space="preserve">For an MS that does not support any of the following: EC-GSM-IoT, Category M1 or Category NB1 (as defined in </w:t>
      </w:r>
      <w:r>
        <w:rPr>
          <w:snapToGrid w:val="0"/>
        </w:rPr>
        <w:t>3GPP TS 36.306 </w:t>
      </w:r>
      <w:r>
        <w:t>[54]);</w:t>
      </w:r>
    </w:p>
    <w:p w14:paraId="671B2776" w14:textId="77777777" w:rsidR="00863C38" w:rsidRDefault="00863C38" w:rsidP="00863C38">
      <w:pPr>
        <w:pStyle w:val="B2"/>
      </w:pPr>
      <w:r>
        <w:t>a)</w:t>
      </w:r>
      <w:r>
        <w:tab/>
        <w:t xml:space="preserve">if the </w:t>
      </w:r>
      <w:r>
        <w:rPr>
          <w:lang w:val="en-US"/>
        </w:rPr>
        <w:t>MS is in a VPLMN through satellite NG-RAN access or satellite E-UTRAN access with a shared MCC</w:t>
      </w:r>
      <w:r>
        <w:t xml:space="preserve">, T is in the range 6 </w:t>
      </w:r>
      <w:r>
        <w:rPr>
          <w:noProof/>
        </w:rPr>
        <w:t xml:space="preserve">multiplied </w:t>
      </w:r>
      <w:r>
        <w:t xml:space="preserve">by integer M minutes to 8 </w:t>
      </w:r>
      <w:r>
        <w:rPr>
          <w:noProof/>
        </w:rPr>
        <w:t xml:space="preserve">multiplied </w:t>
      </w:r>
      <w:r>
        <w:t xml:space="preserve">by integer M hours in 6 </w:t>
      </w:r>
      <w:r>
        <w:rPr>
          <w:noProof/>
        </w:rPr>
        <w:t xml:space="preserve">multiplied </w:t>
      </w:r>
      <w:r>
        <w:t>by integer M minutes steps or T</w:t>
      </w:r>
      <w:r>
        <w:rPr>
          <w:lang w:eastAsia="zh-CN"/>
        </w:rPr>
        <w:t xml:space="preserve"> </w:t>
      </w:r>
      <w:r>
        <w:t>indicates that no periodic attempts shall be made. If no value for M is stored in the SIM, a default value of M equal to one is used; or</w:t>
      </w:r>
    </w:p>
    <w:p w14:paraId="17C5CE15" w14:textId="77777777" w:rsidR="00863C38" w:rsidRDefault="00863C38" w:rsidP="00863C38">
      <w:pPr>
        <w:pStyle w:val="B2"/>
      </w:pPr>
      <w:r>
        <w:t>b)</w:t>
      </w:r>
      <w:r>
        <w:tab/>
        <w:t>otherwise, T is either in the range 6 minutes to 8 hours in 6 minutes steps or it indicates that no periodic attempts shall be made. If no value for T is stored in the SIM, a default value of 60 minutes is used for T.</w:t>
      </w:r>
    </w:p>
    <w:p w14:paraId="1A7FCAE8" w14:textId="77777777" w:rsidR="00863C38" w:rsidRDefault="00863C38" w:rsidP="00863C38">
      <w:pPr>
        <w:pStyle w:val="B1"/>
      </w:pPr>
      <w:r>
        <w:t>-</w:t>
      </w:r>
      <w: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3397E080" w14:textId="77777777" w:rsidR="00863C38" w:rsidRDefault="00863C38" w:rsidP="00863C38">
      <w:pPr>
        <w:pStyle w:val="B1"/>
      </w:pPr>
      <w:r>
        <w:t>-</w:t>
      </w:r>
      <w:r>
        <w:tab/>
        <w:t>For an MS that supports both:</w:t>
      </w:r>
    </w:p>
    <w:p w14:paraId="648C6D82" w14:textId="77777777" w:rsidR="00863C38" w:rsidRDefault="00863C38" w:rsidP="00863C38">
      <w:pPr>
        <w:pStyle w:val="B2"/>
      </w:pPr>
      <w:r>
        <w:t>a)</w:t>
      </w:r>
      <w:r>
        <w:tab/>
        <w:t>any of the following or a combination of: EC-GSM-IoT, Category M1 or Category NB1 (as defined in 3GPP TS 36.306 [54]); and</w:t>
      </w:r>
    </w:p>
    <w:p w14:paraId="7A51FA5A" w14:textId="77777777" w:rsidR="00863C38" w:rsidRDefault="00863C38" w:rsidP="00863C38">
      <w:pPr>
        <w:pStyle w:val="B2"/>
      </w:pPr>
      <w:r>
        <w:t>b)</w:t>
      </w:r>
      <w:r>
        <w:tab/>
        <w:t>any other than the following: EC-GSM-IoT, Category M1 or Category NB1 (as defined in 3GPP TS 36.306 [54]),</w:t>
      </w:r>
    </w:p>
    <w:p w14:paraId="35FE3EA4" w14:textId="77777777" w:rsidR="00863C38" w:rsidRDefault="00863C38" w:rsidP="00863C38">
      <w:pPr>
        <w:pStyle w:val="B2"/>
        <w:rPr>
          <w:noProof/>
          <w:lang w:eastAsia="zh-CN"/>
        </w:rPr>
      </w:pPr>
      <w:r>
        <w:rPr>
          <w:noProof/>
          <w:lang w:eastAsia="zh-CN"/>
        </w:rPr>
        <w:tab/>
      </w:r>
      <w:r>
        <w:t>T is interpreted depending on what is in use as specified below:</w:t>
      </w:r>
    </w:p>
    <w:p w14:paraId="75B5DB70" w14:textId="77777777" w:rsidR="00863C38" w:rsidRDefault="00863C38" w:rsidP="00863C38">
      <w:pPr>
        <w:pStyle w:val="B3"/>
        <w:rPr>
          <w:lang w:eastAsia="en-GB"/>
        </w:rPr>
      </w:pPr>
      <w:r>
        <w:t>a)</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CB04AED" w14:textId="77777777" w:rsidR="00863C38" w:rsidRDefault="00863C38" w:rsidP="00863C38">
      <w:pPr>
        <w:pStyle w:val="B3"/>
      </w:pPr>
      <w:r>
        <w:t>b)</w:t>
      </w:r>
      <w:r>
        <w:tab/>
        <w:t xml:space="preserve">if the MS is not using any of the following at the time of starting timer T: EC-GSM-IoT, Category M1 or Category NB1 (as defined in 3GPP TS 36.306 [54]), T is either in the range 6 minutes to 8 hours in 6 minutes steps or it indicates that no periodic attempts shall be made. If the MS is using </w:t>
      </w:r>
      <w:r>
        <w:rPr>
          <w:lang w:val="en-US"/>
        </w:rPr>
        <w:t xml:space="preserve">the </w:t>
      </w:r>
      <w:r>
        <w:t xml:space="preserve">satellite NG-RAN access technology or the satellite E-UTRAN access technology </w:t>
      </w:r>
      <w:r>
        <w:rPr>
          <w:lang w:val="en-US"/>
        </w:rPr>
        <w:t>with a shared MCC</w:t>
      </w:r>
      <w:r>
        <w:t xml:space="preserve"> at the time of starting timer T: T is in the range 6 </w:t>
      </w:r>
      <w:r>
        <w:rPr>
          <w:noProof/>
        </w:rPr>
        <w:t xml:space="preserve">multiplied </w:t>
      </w:r>
      <w:r>
        <w:t xml:space="preserve">by integer M minutes to 8 </w:t>
      </w:r>
      <w:r>
        <w:rPr>
          <w:noProof/>
        </w:rPr>
        <w:t xml:space="preserve">multiplied </w:t>
      </w:r>
      <w:r>
        <w:t xml:space="preserve">by integer M hours in </w:t>
      </w:r>
      <w:r>
        <w:lastRenderedPageBreak/>
        <w:t xml:space="preserve">6 </w:t>
      </w:r>
      <w:r>
        <w:rPr>
          <w:noProof/>
        </w:rPr>
        <w:t xml:space="preserve">multiplied </w:t>
      </w:r>
      <w:r>
        <w:t>by integer M minutes steps. If no value for M is stored in the SIM, a default value of M equal to one is used. If no value for T is stored in the SIM, a default value of 60 minutes is used for T.</w:t>
      </w:r>
    </w:p>
    <w:p w14:paraId="72374E05" w14:textId="77777777" w:rsidR="00863C38" w:rsidRDefault="00863C38" w:rsidP="00863C38">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14:paraId="4EB9138C" w14:textId="77777777" w:rsidR="00863C38" w:rsidRDefault="00863C38" w:rsidP="00863C38">
      <w:r>
        <w:t xml:space="preserve">If the MS is configured with the </w:t>
      </w:r>
      <w:proofErr w:type="spellStart"/>
      <w:r>
        <w:t>PeriodicSearchTimerNonLSP</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and the MS is camped in a PLMN/access technology combination included in the "Operator controlled lower selection-priority PLMN selector with access technology" list and this PLMN/access technology combination is not included in "Operator Controlled PLMN Selector with Access Technology" list, T shall be set to the value of </w:t>
      </w:r>
      <w:proofErr w:type="spellStart"/>
      <w:r>
        <w:t>PeriodicSearchTimerNonLSP</w:t>
      </w:r>
      <w:proofErr w:type="spellEnd"/>
      <w:r>
        <w:t xml:space="preserve"> for an implementation specific window of time.</w:t>
      </w:r>
    </w:p>
    <w:p w14:paraId="2D2FB3E8" w14:textId="77777777" w:rsidR="00863C38" w:rsidRDefault="00863C38" w:rsidP="00863C38">
      <w:pPr>
        <w:pStyle w:val="NO"/>
      </w:pPr>
      <w:r>
        <w:rPr>
          <w:noProof/>
        </w:rPr>
        <w:t>NOTE 1A:</w:t>
      </w:r>
      <w:r>
        <w:rPr>
          <w:noProof/>
        </w:rPr>
        <w:tab/>
        <w:t xml:space="preserve">The PeriodicSearchTimerNonLSP can be configured to smaller value than regular value applied for Timer T, therefore after the expiry of the </w:t>
      </w:r>
      <w:r>
        <w:t>implementation specific window of time, the MS</w:t>
      </w:r>
      <w:r>
        <w:rPr>
          <w:noProof/>
        </w:rPr>
        <w:t xml:space="preserve"> can fall back to using the regular value for Timer T</w:t>
      </w:r>
      <w:r>
        <w:rPr>
          <w:lang w:val="en-US"/>
        </w:rPr>
        <w:t>.</w:t>
      </w:r>
    </w:p>
    <w:p w14:paraId="1A15A127" w14:textId="77777777" w:rsidR="00863C38" w:rsidRDefault="00863C38" w:rsidP="00863C38">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4AD40ECA" w14:textId="77777777" w:rsidR="00863C38" w:rsidRDefault="00863C38" w:rsidP="00863C38">
      <w:r>
        <w:t xml:space="preserve">The MS does not stop timer T, as described in 3GPP TS 24.008 [23] and 3GPP TS 24.301 [23A], when the access stratum is de-activated due to </w:t>
      </w:r>
      <w:r>
        <w:rPr>
          <w:noProof/>
        </w:rPr>
        <w:t xml:space="preserve">discontinuous coverage </w:t>
      </w:r>
      <w:r>
        <w:t>(see 3GPP TS 23.401 [58] and 3GPP TS 24.301 [23A]).</w:t>
      </w:r>
    </w:p>
    <w:p w14:paraId="44482902" w14:textId="77777777" w:rsidR="00863C38" w:rsidRDefault="00863C38" w:rsidP="00863C38">
      <w:r>
        <w:t>The MS does not stop timer T when it activates unavailability period as described in 3GPP TS 24.501 [64].</w:t>
      </w:r>
    </w:p>
    <w:p w14:paraId="1F5A1276" w14:textId="77777777" w:rsidR="00863C38" w:rsidRDefault="00863C38" w:rsidP="00863C38">
      <w:r>
        <w:t>The MS can be configured for Fast First Higher Priority PLMN search</w:t>
      </w:r>
      <w:r>
        <w:rPr>
          <w:rFonts w:eastAsia="MS Mincho"/>
          <w:lang w:val="en-US" w:eastAsia="ja-JP"/>
        </w:rPr>
        <w:t xml:space="preserve"> as specified in 3GPP</w:t>
      </w:r>
      <w:r>
        <w:rPr>
          <w:color w:val="008080"/>
        </w:rPr>
        <w:t> </w:t>
      </w:r>
      <w:r>
        <w:rPr>
          <w:rFonts w:eastAsia="MS Mincho"/>
          <w:lang w:val="en-US" w:eastAsia="ja-JP"/>
        </w:rPr>
        <w:t>TS</w:t>
      </w:r>
      <w:r>
        <w:rPr>
          <w:color w:val="008080"/>
        </w:rPr>
        <w:t> </w:t>
      </w:r>
      <w:r>
        <w:rPr>
          <w:rFonts w:eastAsia="MS Mincho"/>
          <w:lang w:val="en-US" w:eastAsia="ja-JP"/>
        </w:rPr>
        <w:t>31.102</w:t>
      </w:r>
      <w:r>
        <w:rPr>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5D82FF73" w14:textId="77777777" w:rsidR="00863C38" w:rsidRDefault="00863C38" w:rsidP="00863C38">
      <w:r>
        <w:t>The attempts to access the HPLMN or an EHPLMN or higher priority PLMN shall be as specified below:</w:t>
      </w:r>
    </w:p>
    <w:p w14:paraId="058EBCAB" w14:textId="77777777" w:rsidR="00863C38" w:rsidRDefault="00863C38" w:rsidP="00863C38">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4FE89016" w14:textId="77777777" w:rsidR="00863C38" w:rsidRDefault="00863C38" w:rsidP="00863C38">
      <w:pPr>
        <w:pStyle w:val="B1"/>
      </w:pPr>
      <w:r>
        <w:t>b)</w:t>
      </w:r>
      <w:r>
        <w:tab/>
        <w:t>The MS shall make the first attempt after a period of at least 2 minutes and at most the time configured for T:</w:t>
      </w:r>
    </w:p>
    <w:p w14:paraId="27EC7D07" w14:textId="77777777" w:rsidR="00863C38" w:rsidRDefault="00863C38" w:rsidP="00863C38">
      <w:pPr>
        <w:pStyle w:val="B2"/>
      </w:pPr>
      <w:r>
        <w:t>-</w:t>
      </w:r>
      <w:r>
        <w:tab/>
        <w:t>only after switch on if Fast First Higher Priority PLMN search is disabled; or</w:t>
      </w:r>
    </w:p>
    <w:p w14:paraId="368531A3" w14:textId="77777777" w:rsidR="00863C38" w:rsidRDefault="00863C38" w:rsidP="00863C38">
      <w:pPr>
        <w:pStyle w:val="B2"/>
      </w:pPr>
      <w:r>
        <w:t>-</w:t>
      </w:r>
      <w:r>
        <w:tab/>
        <w:t>after switch on or upon selecting a VPLMN if Fast First Higher Priority PLMN search is enabled.</w:t>
      </w:r>
    </w:p>
    <w:p w14:paraId="2ECE079E" w14:textId="77777777" w:rsidR="00863C38" w:rsidRDefault="00863C38" w:rsidP="00863C38">
      <w:pPr>
        <w:pStyle w:val="B1"/>
      </w:pPr>
      <w:r>
        <w:t>c)</w:t>
      </w:r>
      <w:r>
        <w:tab/>
        <w:t>The MS shall make the following attempts if the MS is on the VPLMN at time T after the last attempt according to the present clause or according to clause 4.4.3.5;</w:t>
      </w:r>
    </w:p>
    <w:p w14:paraId="3107043A" w14:textId="77777777" w:rsidR="00863C38" w:rsidRDefault="00863C38" w:rsidP="00863C38">
      <w:pPr>
        <w:pStyle w:val="B1"/>
      </w:pPr>
      <w:r>
        <w:t>d)</w:t>
      </w:r>
      <w:r>
        <w:tab/>
        <w:t>Periodic attempts shall only be performed by the MS while in idle mode or 5GMM-CONNECTED mode with RRC inactive indication (see 3GPP TS 24.501 [64]);</w:t>
      </w:r>
    </w:p>
    <w:p w14:paraId="7539F803" w14:textId="77777777" w:rsidR="00863C38" w:rsidRDefault="00863C38" w:rsidP="00863C38">
      <w:pPr>
        <w:pStyle w:val="B1"/>
      </w:pPr>
      <w:r>
        <w:t>d1)</w:t>
      </w:r>
      <w:r>
        <w:tab/>
        <w:t>Periodic attempts may be postponed while the MS is in power saving mode (PSM) (see 3GPP TS 23.682 [27A]) or when the access stratum is deactivated due to discontinuous coverage (see 3GPP TS 23.401 [58] and 3GPP TS 24.301 [23A]).</w:t>
      </w:r>
    </w:p>
    <w:p w14:paraId="4BEC8E37" w14:textId="77777777" w:rsidR="00863C38" w:rsidRDefault="00863C38" w:rsidP="00863C38">
      <w:pPr>
        <w:pStyle w:val="B1"/>
      </w:pPr>
      <w:r>
        <w:t>d2)</w:t>
      </w:r>
      <w:r>
        <w:tab/>
        <w:t xml:space="preserve">Periodic attempts may be postponed while the MS is receiving </w:t>
      </w:r>
      <w:proofErr w:type="spellStart"/>
      <w:r>
        <w:t>eMBMS</w:t>
      </w:r>
      <w:proofErr w:type="spellEnd"/>
      <w:r>
        <w:t xml:space="preserve"> transport service in idle mode (see 3GPP TS 23.246 [68]).</w:t>
      </w:r>
    </w:p>
    <w:p w14:paraId="4D18A906" w14:textId="77777777" w:rsidR="00863C38" w:rsidRDefault="00863C38" w:rsidP="00863C38">
      <w:pPr>
        <w:pStyle w:val="B1"/>
        <w:rPr>
          <w:lang w:eastAsia="zh-CN"/>
        </w:rPr>
      </w:pPr>
      <w:r>
        <w:rPr>
          <w:lang w:eastAsia="zh-CN"/>
        </w:rPr>
        <w:t>d3</w:t>
      </w:r>
      <w:r>
        <w:t>)</w:t>
      </w:r>
      <w:r>
        <w:tab/>
        <w:t xml:space="preserve">Periodic attempts may be postponed while the MS is receiving </w:t>
      </w:r>
      <w:r>
        <w:rPr>
          <w:lang w:eastAsia="zh-CN"/>
        </w:rPr>
        <w:t xml:space="preserve">broadcast </w:t>
      </w:r>
      <w:r>
        <w:t xml:space="preserve">MBS </w:t>
      </w:r>
      <w:r>
        <w:rPr>
          <w:lang w:eastAsia="zh-CN"/>
        </w:rPr>
        <w:t>service in idle mode</w:t>
      </w:r>
      <w:r>
        <w:t xml:space="preserve"> (see 3GPP TS 23.24</w:t>
      </w:r>
      <w:r>
        <w:rPr>
          <w:lang w:eastAsia="zh-CN"/>
        </w:rPr>
        <w:t>7</w:t>
      </w:r>
      <w:r>
        <w:t> [</w:t>
      </w:r>
      <w:r>
        <w:rPr>
          <w:lang w:eastAsia="zh-CN"/>
        </w:rPr>
        <w:t>85</w:t>
      </w:r>
      <w:r>
        <w:t>]) or in 5GMM-CONNECTED mode with RRC inactive indication.</w:t>
      </w:r>
    </w:p>
    <w:p w14:paraId="46192B3D" w14:textId="77777777" w:rsidR="00863C38" w:rsidRDefault="00863C38" w:rsidP="00863C38">
      <w:pPr>
        <w:pStyle w:val="B1"/>
        <w:rPr>
          <w:lang w:eastAsia="en-GB"/>
        </w:rPr>
      </w:pPr>
      <w:r>
        <w:t>d4</w:t>
      </w:r>
      <w:r>
        <w:rPr>
          <w:lang w:val="en-US"/>
        </w:rPr>
        <w:t>)</w:t>
      </w:r>
      <w:r>
        <w:rPr>
          <w:lang w:val="en-US"/>
        </w:rPr>
        <w:tab/>
        <w:t xml:space="preserve">Periodic attempts may be postponed 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4E9C97C1" w14:textId="77777777" w:rsidR="00863C38" w:rsidRDefault="00863C38" w:rsidP="00863C38">
      <w:pPr>
        <w:pStyle w:val="B1"/>
        <w:rPr>
          <w:lang w:val="en-US"/>
        </w:rPr>
      </w:pPr>
      <w:r>
        <w:rPr>
          <w:lang w:val="en-US"/>
        </w:rPr>
        <w:t>d5)</w:t>
      </w:r>
      <w:r>
        <w:rPr>
          <w:lang w:val="en-US"/>
        </w:rPr>
        <w:tab/>
        <w:t>Periodic attempts may be postponed while the MS is in relaxed monitoring (see 3GPP TS 36.304 [43]).</w:t>
      </w:r>
    </w:p>
    <w:p w14:paraId="6876A3B9" w14:textId="77777777" w:rsidR="00863C38" w:rsidRDefault="00863C38" w:rsidP="00863C38">
      <w:pPr>
        <w:pStyle w:val="B1"/>
      </w:pPr>
      <w:r>
        <w:rPr>
          <w:lang w:val="en-US"/>
        </w:rPr>
        <w:t>d6)</w:t>
      </w:r>
      <w:r>
        <w:rPr>
          <w:lang w:val="en-US"/>
        </w:rPr>
        <w:tab/>
      </w:r>
      <w:r>
        <w:t>Periodic attempts may be postponed while the MS is in Mobile Initiated Connection Only mode (MICO).</w:t>
      </w:r>
    </w:p>
    <w:p w14:paraId="2A73DD87" w14:textId="77777777" w:rsidR="00863C38" w:rsidRDefault="00863C38" w:rsidP="00863C38">
      <w:pPr>
        <w:pStyle w:val="B1"/>
      </w:pPr>
      <w:r>
        <w:lastRenderedPageBreak/>
        <w:t>d7)</w:t>
      </w:r>
      <w:r>
        <w:tab/>
        <w:t>Periodic attempts may be postponed while the MS unavailability period is activated as described in 3GPP TS 24.501 [64].</w:t>
      </w:r>
    </w:p>
    <w:p w14:paraId="3A065E68" w14:textId="77777777" w:rsidR="00863C38" w:rsidRDefault="00863C38" w:rsidP="00863C38">
      <w:pPr>
        <w:pStyle w:val="B1"/>
      </w:pPr>
      <w:r>
        <w:t>d8)</w:t>
      </w:r>
      <w:r>
        <w:tab/>
        <w:t xml:space="preserve">Periodic attempts may be postponed while the MS is receiving </w:t>
      </w:r>
      <w:r>
        <w:rPr>
          <w:lang w:eastAsia="zh-CN"/>
        </w:rPr>
        <w:t xml:space="preserve">multicast </w:t>
      </w:r>
      <w:r>
        <w:t xml:space="preserve">MBS </w:t>
      </w:r>
      <w:r>
        <w:rPr>
          <w:lang w:eastAsia="zh-CN"/>
        </w:rPr>
        <w:t xml:space="preserve">service in </w:t>
      </w:r>
      <w:r>
        <w:t>5GMM-CONNECTED mode with RRC inactive indication (see 3GPP TS 23.24</w:t>
      </w:r>
      <w:r>
        <w:rPr>
          <w:lang w:eastAsia="zh-CN"/>
        </w:rPr>
        <w:t>7</w:t>
      </w:r>
      <w:r>
        <w:t> [</w:t>
      </w:r>
      <w:r>
        <w:rPr>
          <w:lang w:eastAsia="zh-CN"/>
        </w:rPr>
        <w:t>85</w:t>
      </w:r>
      <w:r>
        <w:t>]).</w:t>
      </w:r>
    </w:p>
    <w:p w14:paraId="216097DF" w14:textId="78A52BC5" w:rsidR="00863C38" w:rsidRDefault="00863C38" w:rsidP="00863C38">
      <w:pPr>
        <w:pStyle w:val="B1"/>
      </w:pPr>
      <w:r>
        <w:t>d9)</w:t>
      </w:r>
      <w:r>
        <w:tab/>
        <w:t>Periodic attempts may be postponed while S&amp;F wait timer T3451</w:t>
      </w:r>
      <w:ins w:id="2" w:author="MTK II" w:date="2026-01-21T13:01:00Z">
        <w:r w:rsidR="006C22BE">
          <w:t xml:space="preserve"> or T3452</w:t>
        </w:r>
      </w:ins>
      <w:r>
        <w:t xml:space="preserve"> is running in the MS (see 3GPP TS 24.301 [23A]).</w:t>
      </w:r>
    </w:p>
    <w:p w14:paraId="11AF028F" w14:textId="77777777" w:rsidR="00863C38" w:rsidRDefault="00863C38" w:rsidP="00863C38">
      <w:pPr>
        <w:pStyle w:val="B1"/>
      </w:pPr>
      <w:r>
        <w:t>e)</w:t>
      </w:r>
      <w:r>
        <w:tab/>
        <w:t>If the HPLMN (if the EHPLMN list is not present or is empty) or a EHPLMN (if the list is present) or a higher priority PLMN is not found, the MS shall remain on the VPLMN.</w:t>
      </w:r>
    </w:p>
    <w:p w14:paraId="0201D270" w14:textId="77777777" w:rsidR="00863C38" w:rsidRDefault="00863C38" w:rsidP="00863C38">
      <w:pPr>
        <w:pStyle w:val="B1"/>
      </w:pPr>
      <w:r>
        <w:t>f)</w:t>
      </w:r>
      <w:r>
        <w:tab/>
        <w:t>In steps i), ii) and iii) of clause 4.4.3.1.1 the MS shall limit its attempts to access higher priority PLMN/access technology combinations to PLMN/access technology combinations of the same country as the current serving VPLMN, as defined in Annex B.</w:t>
      </w:r>
    </w:p>
    <w:p w14:paraId="1AF2C5CB" w14:textId="77777777" w:rsidR="00863C38" w:rsidRDefault="00863C38" w:rsidP="00863C38">
      <w:pPr>
        <w:pStyle w:val="B1"/>
        <w:rPr>
          <w:lang w:val="en-US"/>
        </w:rPr>
      </w:pPr>
      <w:r>
        <w:tab/>
      </w:r>
      <w:r>
        <w:rPr>
          <w:lang w:val="en-US"/>
        </w:rPr>
        <w:t xml:space="preserve">EXCEPTION: If the MS is in a VPLMN through satellite NG-RAN access </w:t>
      </w:r>
      <w:r>
        <w:t xml:space="preserve">or satellite E-UTRAN access </w:t>
      </w:r>
      <w:r>
        <w:rPr>
          <w:lang w:val="en-US"/>
        </w:rPr>
        <w:t>with a shared MCC, the MS may attempt to access higher priority PLMN/access technology combinations irrespective of their MCC values.</w:t>
      </w:r>
    </w:p>
    <w:p w14:paraId="6E9AAB93" w14:textId="77777777" w:rsidR="00863C38" w:rsidRDefault="00863C38" w:rsidP="00863C38">
      <w:pPr>
        <w:pStyle w:val="B1"/>
        <w:rPr>
          <w:lang w:val="en-US"/>
        </w:rPr>
      </w:pPr>
      <w:r>
        <w:tab/>
      </w:r>
      <w:r>
        <w:rPr>
          <w:lang w:val="en-US"/>
        </w:rPr>
        <w:t xml:space="preserve">EXCEPTION: If the MS is in a VPLMN with a shared MCC which is included in the </w:t>
      </w:r>
      <w:r>
        <w:t>"Operator controlled lower selection-priority PLMN selector with access technology" list, the MS may</w:t>
      </w:r>
      <w:r>
        <w:rPr>
          <w:lang w:val="en-US"/>
        </w:rPr>
        <w:t xml:space="preserve"> attempt to access higher priority PLMNs</w:t>
      </w:r>
      <w:r>
        <w:rPr>
          <w:lang w:val="en-US" w:eastAsia="zh-CN"/>
        </w:rPr>
        <w:t xml:space="preserve"> irrespective of</w:t>
      </w:r>
      <w:r>
        <w:rPr>
          <w:lang w:eastAsia="zh-CN"/>
        </w:rPr>
        <w:t xml:space="preserve"> </w:t>
      </w:r>
      <w:r>
        <w:rPr>
          <w:lang w:val="en-US"/>
        </w:rPr>
        <w:t>their MCC values.</w:t>
      </w:r>
    </w:p>
    <w:p w14:paraId="3EB52B67" w14:textId="77777777" w:rsidR="00863C38" w:rsidRDefault="00863C38" w:rsidP="00863C38">
      <w:pPr>
        <w:pStyle w:val="B1"/>
      </w:pPr>
      <w:r>
        <w:tab/>
      </w:r>
      <w:r>
        <w:rPr>
          <w:lang w:val="en-US"/>
        </w:rPr>
        <w:t>EXCEPTION: If the MS is in a VPLMN, the MS may attempt to access higher priority PLMNs with a shared MCC with satellite NG-RAN access technology</w:t>
      </w:r>
      <w:r>
        <w:t xml:space="preserve"> or satellite E-UTRAN access technology</w:t>
      </w:r>
      <w:r>
        <w:rPr>
          <w:lang w:val="en-US" w:eastAsia="zh-CN"/>
        </w:rPr>
        <w:t xml:space="preserve"> irrespective of</w:t>
      </w:r>
      <w:r>
        <w:rPr>
          <w:lang w:eastAsia="zh-CN"/>
        </w:rPr>
        <w:t xml:space="preserve"> </w:t>
      </w:r>
      <w:r>
        <w:rPr>
          <w:lang w:val="en-US"/>
        </w:rPr>
        <w:t>their MCC values.</w:t>
      </w:r>
    </w:p>
    <w:p w14:paraId="474ED1C7" w14:textId="77777777" w:rsidR="00863C38" w:rsidRDefault="00863C38" w:rsidP="00863C38">
      <w:pPr>
        <w:pStyle w:val="B1"/>
      </w:pPr>
      <w:r>
        <w:tab/>
      </w:r>
      <w:r>
        <w:rPr>
          <w:lang w:val="en-US"/>
        </w:rPr>
        <w:t xml:space="preserve">EXCEPTION: If the MS is in a VPLMN which is included in the </w:t>
      </w:r>
      <w:r>
        <w:t>"Operator controlled lower selection-priority PLMN selector with access technology" list</w:t>
      </w:r>
      <w:r>
        <w:rPr>
          <w:lang w:val="en-US"/>
        </w:rPr>
        <w:t xml:space="preserve">, the MS may attempt to access higher priority PLMNs included in the </w:t>
      </w:r>
      <w:r>
        <w:t>"Operator controlled lower selection-priority PLMN selector with access technology" list</w:t>
      </w:r>
      <w:r>
        <w:rPr>
          <w:lang w:val="en-US"/>
        </w:rPr>
        <w:t xml:space="preserve"> with shared MCC values.</w:t>
      </w:r>
    </w:p>
    <w:p w14:paraId="35D2A472" w14:textId="77777777" w:rsidR="00863C38" w:rsidRDefault="00863C38" w:rsidP="00863C38">
      <w:pPr>
        <w:pStyle w:val="B1"/>
      </w:pPr>
      <w:r>
        <w:t>f1)</w:t>
      </w:r>
      <w:r>
        <w:tab/>
        <w:t>In the case that the MS has a stored "Equivalent PLMNs" list the MS shall only select a PLMN if it is of a higher priority than those of the same country as the current serving PLMN which are stored in the "Equivalent PLMNs" list.</w:t>
      </w:r>
    </w:p>
    <w:p w14:paraId="6CFB8B7E" w14:textId="77777777" w:rsidR="00863C38" w:rsidRDefault="00863C38" w:rsidP="00863C38">
      <w:pPr>
        <w:pStyle w:val="B1"/>
      </w:pPr>
      <w:r>
        <w:tab/>
      </w:r>
      <w:r>
        <w:rPr>
          <w:lang w:val="en-US"/>
        </w:rPr>
        <w:t xml:space="preserve">EXCEPTION: If the MS is in a VPLMN through satellite NG-RAN access </w:t>
      </w:r>
      <w:r>
        <w:t xml:space="preserve">or satellite E-UTRAN access </w:t>
      </w:r>
      <w:r>
        <w:rPr>
          <w:lang w:val="en-US"/>
        </w:rPr>
        <w:t xml:space="preserve">with a shared MCC, the MS shall only </w:t>
      </w:r>
      <w:r>
        <w:t>select a PLMN if it is of a higher priority than those which are stored in the "Equivalent PLMNs" list.</w:t>
      </w:r>
    </w:p>
    <w:p w14:paraId="09235810" w14:textId="77777777" w:rsidR="00863C38" w:rsidRDefault="00863C38" w:rsidP="00863C38">
      <w:pPr>
        <w:pStyle w:val="B1"/>
      </w:pPr>
      <w:r>
        <w:tab/>
      </w:r>
      <w:r>
        <w:rPr>
          <w:lang w:val="en-US"/>
        </w:rPr>
        <w:t xml:space="preserve">EXCEPTION: If the MS is in a VPLMN, the MS shall only </w:t>
      </w:r>
      <w:r>
        <w:t>select a PLMN if it is of a higher priority than those of the same country as the current serving PLMN or those with a shared MCC with satellite NG-RAN access technology or satellite E-UTRAN access technology which are stored in the "Equivalent PLMNs" list</w:t>
      </w:r>
      <w:r>
        <w:rPr>
          <w:lang w:val="en-US"/>
        </w:rPr>
        <w:t>.</w:t>
      </w:r>
    </w:p>
    <w:p w14:paraId="2BF617E2" w14:textId="77777777" w:rsidR="00863C38" w:rsidRDefault="00863C38" w:rsidP="00863C38">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1AFF0A2D" w14:textId="77777777" w:rsidR="00863C38" w:rsidRDefault="00863C38" w:rsidP="00863C38">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4536285B" w14:textId="77777777" w:rsidR="00863C38" w:rsidRDefault="00863C38" w:rsidP="00863C38">
      <w:pPr>
        <w:pStyle w:val="B1"/>
      </w:pPr>
      <w:r>
        <w:t>i)</w:t>
      </w:r>
      <w:r>
        <w:tab/>
        <w:t>In step iii) of clause 4.4.3.1.1 the MS shall consider PLMNs which are in the list of "PLMNs where registration was aborted due to SOR" as lowest priority, if the UE has a list of "PLMNs where registration was aborted due to SOR".</w:t>
      </w:r>
    </w:p>
    <w:p w14:paraId="49B6F3E3" w14:textId="77777777" w:rsidR="00863C38" w:rsidRDefault="00863C38" w:rsidP="00863C38">
      <w:pPr>
        <w:pStyle w:val="B1"/>
      </w:pPr>
      <w:r>
        <w:t>j)</w:t>
      </w:r>
      <w:r>
        <w:tab/>
        <w:t xml:space="preserve">In steps i), ii) and iii) of clause 4.4.3.1.1, </w:t>
      </w:r>
      <w:r>
        <w:rPr>
          <w:lang w:eastAsia="ko-KR"/>
        </w:rPr>
        <w:t xml:space="preserve">if </w:t>
      </w:r>
      <w:r>
        <w:rPr>
          <w:rFonts w:eastAsia="MS PGothic"/>
        </w:rPr>
        <w:t>signal level enhanced network selection</w:t>
      </w:r>
      <w:r>
        <w:t xml:space="preserve"> is applicable </w:t>
      </w:r>
      <w:r>
        <w:rPr>
          <w:rFonts w:eastAsia="MS PGothic"/>
        </w:rPr>
        <w:t xml:space="preserve">(see </w:t>
      </w:r>
      <w:r>
        <w:t xml:space="preserve">clause 3.11 and step d) of clause 4.4.3.5), </w:t>
      </w:r>
      <w:r>
        <w:rPr>
          <w:lang w:val="en-US"/>
        </w:rPr>
        <w:t xml:space="preserve">the MS shall only </w:t>
      </w:r>
      <w:r>
        <w:t xml:space="preserve">select a PLMN, if </w:t>
      </w:r>
      <w:r>
        <w:rPr>
          <w:lang w:eastAsia="ko-KR"/>
        </w:rPr>
        <w:t xml:space="preserve">the received signal quality </w:t>
      </w:r>
      <w:r>
        <w:t>of the candidate PLMN/access technology combination is equal to or greater than the "</w:t>
      </w:r>
      <w:r>
        <w:rPr>
          <w:iCs/>
        </w:rPr>
        <w:t>Operator controlled signal threshold per access technology</w:t>
      </w:r>
      <w:r>
        <w:t>".</w:t>
      </w:r>
    </w:p>
    <w:p w14:paraId="0AB73A96" w14:textId="77777777" w:rsidR="00863C38" w:rsidRDefault="00863C38" w:rsidP="00863C38">
      <w:pPr>
        <w:pStyle w:val="NO"/>
        <w:rPr>
          <w:lang w:val="en-US"/>
        </w:rPr>
      </w:pPr>
      <w:r>
        <w:rPr>
          <w:noProof/>
        </w:rPr>
        <w:lastRenderedPageBreak/>
        <w:t>NOTE 2:</w:t>
      </w:r>
      <w:r>
        <w:rPr>
          <w:noProof/>
        </w:rPr>
        <w:tab/>
        <w:t xml:space="preserve">As an MS implementation option, </w:t>
      </w:r>
      <w:r>
        <w:t xml:space="preserve">the MS can make an attempt when the timer TD, TE, TF, TG, TH, TL or TS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324F4E48" w14:textId="77777777" w:rsidR="00863C38" w:rsidRDefault="00863C38" w:rsidP="00863C38">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5028916" w14:textId="77777777" w:rsidR="00863C38" w:rsidRPr="004A3213" w:rsidRDefault="00863C38" w:rsidP="00076445">
      <w:pPr>
        <w:rPr>
          <w:rFonts w:eastAsia="DengXian"/>
        </w:rPr>
      </w:pPr>
    </w:p>
    <w:p w14:paraId="26F89C84" w14:textId="77777777" w:rsidR="00076445" w:rsidRPr="00CE4669" w:rsidRDefault="00076445" w:rsidP="00076445">
      <w:pPr>
        <w:pStyle w:val="CRSeparator"/>
      </w:pPr>
      <w:r w:rsidRPr="00CE4669">
        <w:t>==============Next change==============</w:t>
      </w:r>
    </w:p>
    <w:p w14:paraId="1D6A8325" w14:textId="77777777" w:rsidR="00456ECD" w:rsidRDefault="00456ECD" w:rsidP="00456ECD">
      <w:pPr>
        <w:pStyle w:val="Heading4"/>
        <w:rPr>
          <w:lang w:eastAsia="en-GB"/>
        </w:rPr>
      </w:pPr>
      <w:bookmarkStart w:id="3" w:name="_Toc218598423"/>
      <w:r>
        <w:t>4.4.3.5</w:t>
      </w:r>
      <w:r>
        <w:tab/>
        <w:t>Periodic attempts for signal level enhanced network selection</w:t>
      </w:r>
      <w:bookmarkEnd w:id="3"/>
    </w:p>
    <w:p w14:paraId="1A35D638" w14:textId="77777777" w:rsidR="00456ECD" w:rsidRDefault="00456ECD" w:rsidP="00456ECD">
      <w:r>
        <w:t xml:space="preserve">If </w:t>
      </w:r>
      <w:r>
        <w:rPr>
          <w:rFonts w:eastAsia="MS PGothic"/>
          <w:color w:val="000000"/>
        </w:rPr>
        <w:t>signal level enhanced network selection</w:t>
      </w:r>
      <w:r>
        <w:t xml:space="preserve"> is applicable </w:t>
      </w:r>
      <w:r>
        <w:rPr>
          <w:rFonts w:eastAsia="MS PGothic"/>
        </w:rPr>
        <w:t xml:space="preserve">(see </w:t>
      </w:r>
      <w:r>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Pr>
          <w:lang w:eastAsia="ko-KR"/>
        </w:rPr>
        <w:t xml:space="preserve">received signal quality </w:t>
      </w:r>
      <w:r>
        <w:t>of the candidate PLMN/access technology combination is equal to or greater than the "</w:t>
      </w:r>
      <w:r>
        <w:rPr>
          <w:iCs/>
        </w:rPr>
        <w:t>Operator controlled signal threshold per access technology</w:t>
      </w:r>
      <w:r>
        <w:t>" in accordance with the requirements that are applicable to i), ii), iii), iv), v) and v-0) as defined in the Automatic Network Selection Mode in clause 4.4.3.1.1. For this purpose, the value of the timer T</w:t>
      </w:r>
      <w:r>
        <w:rPr>
          <w:vertAlign w:val="subscript"/>
        </w:rPr>
        <w:t>SENSE</w:t>
      </w:r>
      <w:r>
        <w:rPr>
          <w:rFonts w:eastAsia="Malgun Gothic"/>
          <w:lang w:eastAsia="ko-KR"/>
        </w:rPr>
        <w:t xml:space="preserve"> is configured with an MS </w:t>
      </w:r>
      <w:r>
        <w:t>implementation specific value with a minimum value of 2 min and a maximum value set to the value applicable for timer T as defined in clause </w:t>
      </w:r>
      <w:r>
        <w:rPr>
          <w:rFonts w:eastAsia="Malgun Gothic"/>
        </w:rPr>
        <w:t>4</w:t>
      </w:r>
      <w:r>
        <w:rPr>
          <w:rFonts w:eastAsia="Malgun Gothic"/>
          <w:lang w:eastAsia="ko-KR"/>
        </w:rPr>
        <w:t>.4.3.3.1.1</w:t>
      </w:r>
      <w:r>
        <w:t>.</w:t>
      </w:r>
    </w:p>
    <w:p w14:paraId="1E67E987" w14:textId="77777777" w:rsidR="00456ECD" w:rsidRDefault="00456ECD" w:rsidP="00456ECD">
      <w:pPr>
        <w:rPr>
          <w:lang w:val="en-US"/>
        </w:rPr>
      </w:pPr>
      <w:r>
        <w:rPr>
          <w:lang w:val="en-US"/>
        </w:rPr>
        <w:t xml:space="preserve">The </w:t>
      </w:r>
      <w:r>
        <w:t>averaging window shall be shorter than the value of the timer T</w:t>
      </w:r>
      <w:r>
        <w:rPr>
          <w:vertAlign w:val="subscript"/>
        </w:rPr>
        <w:t>SENSE</w:t>
      </w:r>
      <w:r>
        <w:rPr>
          <w:rFonts w:eastAsia="Malgun Gothic"/>
          <w:lang w:eastAsia="ko-KR"/>
        </w:rPr>
        <w:t>.</w:t>
      </w:r>
    </w:p>
    <w:p w14:paraId="1376A8F4" w14:textId="77777777" w:rsidR="00456ECD" w:rsidRDefault="00456ECD" w:rsidP="00456ECD">
      <w:r>
        <w:t>The MS does not stop timer T</w:t>
      </w:r>
      <w:r>
        <w:rPr>
          <w:vertAlign w:val="subscript"/>
        </w:rPr>
        <w:t>SENSE</w:t>
      </w:r>
      <w:r>
        <w:t xml:space="preserve">,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4A3C4200" w14:textId="77777777" w:rsidR="00456ECD" w:rsidRDefault="00456ECD" w:rsidP="00456ECD">
      <w:r>
        <w:t>The MS does not stop timer T</w:t>
      </w:r>
      <w:r>
        <w:rPr>
          <w:vertAlign w:val="subscript"/>
        </w:rPr>
        <w:t>SENSE</w:t>
      </w:r>
      <w:r>
        <w:t xml:space="preserve">, as described in 3GPP TS 24.008 [23] and 3GPP TS 24.301 [23A], when the access stratum is de-activated due to </w:t>
      </w:r>
      <w:r>
        <w:rPr>
          <w:noProof/>
        </w:rPr>
        <w:t xml:space="preserve">discontinuous coverage </w:t>
      </w:r>
      <w:r>
        <w:t>(see 3GPP TS 23.401 [58] and 3GPP TS 24.301 [23A]) or when the MS activates unavailability period as described in 3GPP TS 24.501 [64].</w:t>
      </w:r>
    </w:p>
    <w:p w14:paraId="04BCDE09" w14:textId="77777777" w:rsidR="00456ECD" w:rsidRDefault="00456ECD" w:rsidP="00456ECD">
      <w:r>
        <w:t>The attempts to obtain service on an allowable PLMN shall be as specified below:</w:t>
      </w:r>
    </w:p>
    <w:p w14:paraId="5C9E9F30" w14:textId="77777777" w:rsidR="00456ECD" w:rsidRDefault="00456ECD" w:rsidP="00456ECD">
      <w:pPr>
        <w:pStyle w:val="B1"/>
      </w:pPr>
      <w:r>
        <w:t>a)</w:t>
      </w:r>
      <w:r>
        <w:tab/>
        <w:t xml:space="preserve">The periodic attempts shall only be performed in automatic mode, and not while </w:t>
      </w:r>
      <w:r>
        <w:rPr>
          <w:lang w:eastAsia="zh-CN"/>
        </w:rPr>
        <w:t xml:space="preserve">the MS </w:t>
      </w:r>
      <w:r>
        <w:t>i</w:t>
      </w:r>
      <w:r>
        <w:rPr>
          <w:lang w:eastAsia="zh-CN"/>
        </w:rPr>
        <w:t xml:space="preserve">s </w:t>
      </w:r>
      <w:r>
        <w:t>attached for emergency bearer services, is registered for emergency services,</w:t>
      </w:r>
      <w:r>
        <w:rPr>
          <w:lang w:eastAsia="zh-CN"/>
        </w:rPr>
        <w:t xml:space="preserve"> has a PDN connection for emergency bearer services</w:t>
      </w:r>
      <w:r>
        <w:t xml:space="preserve"> or has</w:t>
      </w:r>
      <w:r>
        <w:rPr>
          <w:lang w:eastAsia="zh-CN"/>
        </w:rPr>
        <w:t xml:space="preserve"> a </w:t>
      </w:r>
      <w:r>
        <w:t>PDU session</w:t>
      </w:r>
      <w:r>
        <w:rPr>
          <w:lang w:eastAsia="zh-CN"/>
        </w:rPr>
        <w:t xml:space="preserve"> for emergency services.</w:t>
      </w:r>
    </w:p>
    <w:p w14:paraId="4C4DDCD0" w14:textId="77777777" w:rsidR="00456ECD" w:rsidRDefault="00456ECD" w:rsidP="00456ECD">
      <w:pPr>
        <w:pStyle w:val="B1"/>
        <w:rPr>
          <w:rFonts w:eastAsia="Malgun Gothic"/>
          <w:lang w:eastAsia="ko-KR"/>
        </w:rPr>
      </w:pPr>
      <w:r>
        <w:t>b)</w:t>
      </w:r>
      <w:r>
        <w:tab/>
        <w:t xml:space="preserve">When the MS detects that the </w:t>
      </w:r>
      <w:r>
        <w:rPr>
          <w:lang w:eastAsia="ko-KR"/>
        </w:rPr>
        <w:t xml:space="preserve">received signal quality of the current cell </w:t>
      </w:r>
      <w:r>
        <w:t>of the registered PLMN is below the "</w:t>
      </w:r>
      <w:r>
        <w:rPr>
          <w:iCs/>
        </w:rPr>
        <w:t>Operator controlled signal threshold per access technology</w:t>
      </w:r>
      <w:r>
        <w:t>" either upon registration or any time later, the MS shall start timer T</w:t>
      </w:r>
      <w:r>
        <w:rPr>
          <w:vertAlign w:val="subscript"/>
        </w:rPr>
        <w:t xml:space="preserve">SENSE, </w:t>
      </w:r>
      <w:r>
        <w:t>if not already running.</w:t>
      </w:r>
    </w:p>
    <w:p w14:paraId="621CF260" w14:textId="77777777" w:rsidR="00456ECD" w:rsidRDefault="00456ECD" w:rsidP="00456ECD">
      <w:pPr>
        <w:pStyle w:val="B1"/>
        <w:rPr>
          <w:lang w:eastAsia="en-GB"/>
        </w:rPr>
      </w:pPr>
      <w:r>
        <w:t>c)</w:t>
      </w:r>
      <w:r>
        <w:tab/>
        <w:t>If upon expiry of timer T</w:t>
      </w:r>
      <w:r>
        <w:rPr>
          <w:vertAlign w:val="subscript"/>
        </w:rPr>
        <w:t>SENSE</w:t>
      </w:r>
      <w:r>
        <w:t xml:space="preserve"> the </w:t>
      </w:r>
      <w:r>
        <w:rPr>
          <w:lang w:eastAsia="ko-KR"/>
        </w:rPr>
        <w:t xml:space="preserve">received signal quality </w:t>
      </w:r>
      <w:r>
        <w:t>of the registered PLMN observed over an averaging window is equal to or greater than the "</w:t>
      </w:r>
      <w:r>
        <w:rPr>
          <w:iCs/>
        </w:rPr>
        <w:t>Operator controlled signal threshold per access technology</w:t>
      </w:r>
      <w:r>
        <w:t>" the MS shall stay on the current selected PLMN.</w:t>
      </w:r>
      <w:r>
        <w:rPr>
          <w:rFonts w:eastAsia="Malgun Gothic"/>
          <w:lang w:eastAsia="ko-KR"/>
        </w:rPr>
        <w:t xml:space="preserve"> If timer T defined in </w:t>
      </w:r>
      <w:r>
        <w:rPr>
          <w:iCs/>
        </w:rPr>
        <w:t>clause</w:t>
      </w:r>
      <w:r>
        <w:t> </w:t>
      </w:r>
      <w:r>
        <w:rPr>
          <w:rFonts w:eastAsia="Malgun Gothic"/>
          <w:lang w:eastAsia="ko-KR"/>
        </w:rPr>
        <w:t xml:space="preserve">4.4.3.3.1.1 expires while timer </w:t>
      </w:r>
      <w:r>
        <w:t>T</w:t>
      </w:r>
      <w:r>
        <w:rPr>
          <w:vertAlign w:val="subscript"/>
        </w:rPr>
        <w:t>SENSE</w:t>
      </w:r>
      <w:r>
        <w:rPr>
          <w:rFonts w:eastAsia="Malgun Gothic"/>
          <w:lang w:eastAsia="ko-KR"/>
        </w:rPr>
        <w:t xml:space="preserve"> is running and </w:t>
      </w:r>
      <w:r>
        <w:t>the received signal quality of registered PLMN observed over an averaging window is lower than the "Operator controlled signal threshold per access technology"</w:t>
      </w:r>
      <w:r>
        <w:rPr>
          <w:rFonts w:eastAsia="Malgun Gothic"/>
          <w:lang w:eastAsia="ko-KR"/>
        </w:rPr>
        <w:t xml:space="preserve">, the MS shall stop timer </w:t>
      </w:r>
      <w:r>
        <w:t>T</w:t>
      </w:r>
      <w:r>
        <w:rPr>
          <w:vertAlign w:val="subscript"/>
        </w:rPr>
        <w:t>SENSE</w:t>
      </w:r>
      <w:r>
        <w:rPr>
          <w:rFonts w:eastAsia="Malgun Gothic"/>
          <w:lang w:eastAsia="ko-KR"/>
        </w:rPr>
        <w:t xml:space="preserve"> and shall perform the actions defined in this clause instead of the action defined for timer T expiry defined in </w:t>
      </w:r>
      <w:r>
        <w:rPr>
          <w:iCs/>
        </w:rPr>
        <w:t>clause</w:t>
      </w:r>
      <w:r>
        <w:t> </w:t>
      </w:r>
      <w:r>
        <w:rPr>
          <w:rFonts w:eastAsia="Malgun Gothic"/>
          <w:lang w:eastAsia="ko-KR"/>
        </w:rPr>
        <w:t>4.4.3.3.1.1.</w:t>
      </w:r>
    </w:p>
    <w:p w14:paraId="0B8B2C69" w14:textId="77777777" w:rsidR="00456ECD" w:rsidRDefault="00456ECD" w:rsidP="00456ECD">
      <w:pPr>
        <w:pStyle w:val="B1"/>
        <w:rPr>
          <w:iCs/>
        </w:rPr>
      </w:pPr>
      <w:r>
        <w:t>d)</w:t>
      </w:r>
      <w:r>
        <w:tab/>
        <w:t xml:space="preserve">If the </w:t>
      </w:r>
      <w:r>
        <w:rPr>
          <w:lang w:eastAsia="ko-KR"/>
        </w:rPr>
        <w:t xml:space="preserve">received signal quality </w:t>
      </w:r>
      <w:r>
        <w:t xml:space="preserve">of the registered PLMN and all </w:t>
      </w:r>
      <w:r>
        <w:rPr>
          <w:iCs/>
        </w:rPr>
        <w:t>other available and allowable PLMN/</w:t>
      </w:r>
      <w:r>
        <w:t>access technology combinations</w:t>
      </w:r>
      <w:r>
        <w:rPr>
          <w:iCs/>
        </w:rPr>
        <w:t xml:space="preserve"> </w:t>
      </w:r>
      <w:r>
        <w:t>are lower than the "</w:t>
      </w:r>
      <w:r>
        <w:rPr>
          <w:iCs/>
        </w:rPr>
        <w:t>Operator controlled signal threshold per access technology</w:t>
      </w:r>
      <w:r>
        <w:t>"</w:t>
      </w:r>
      <w:r>
        <w:rPr>
          <w:iCs/>
        </w:rPr>
        <w:t xml:space="preserve">, the MS shall stop applying </w:t>
      </w:r>
      <w:r>
        <w:rPr>
          <w:lang w:eastAsia="ko-KR"/>
        </w:rPr>
        <w:t>signal level enhanced network selection</w:t>
      </w:r>
      <w:r>
        <w:t xml:space="preserve"> and repeat </w:t>
      </w:r>
      <w:r>
        <w:rPr>
          <w:iCs/>
        </w:rPr>
        <w:t>the network selection procedure as specified in clause</w:t>
      </w:r>
      <w:r>
        <w:t> </w:t>
      </w:r>
      <w:r>
        <w:rPr>
          <w:rFonts w:eastAsia="Malgun Gothic"/>
          <w:lang w:eastAsia="ko-KR"/>
        </w:rPr>
        <w:t>4.4.3.1.1</w:t>
      </w:r>
      <w:r>
        <w:rPr>
          <w:iCs/>
        </w:rPr>
        <w:t>.</w:t>
      </w:r>
    </w:p>
    <w:p w14:paraId="75338252" w14:textId="77777777" w:rsidR="00456ECD" w:rsidRDefault="00456ECD" w:rsidP="00456ECD">
      <w:pPr>
        <w:pStyle w:val="B1"/>
      </w:pPr>
      <w:r>
        <w:t>e)</w:t>
      </w:r>
      <w:r>
        <w:tab/>
        <w:t>The attempts shall only be performed by the MS while in idle mode or 5GMM-CONNECTED mode with RRC inactive indication (see 3GPP TS 24.501 [64]).</w:t>
      </w:r>
    </w:p>
    <w:p w14:paraId="541B7D3F" w14:textId="77777777" w:rsidR="00456ECD" w:rsidRDefault="00456ECD" w:rsidP="00456ECD">
      <w:pPr>
        <w:pStyle w:val="B1"/>
      </w:pPr>
      <w:r>
        <w:t>f)</w:t>
      </w:r>
      <w:r>
        <w:tab/>
        <w:t>The attempts may be postponed:</w:t>
      </w:r>
    </w:p>
    <w:p w14:paraId="3DA0C4A9" w14:textId="37B0B308" w:rsidR="00456ECD" w:rsidRDefault="00456ECD" w:rsidP="00456ECD">
      <w:pPr>
        <w:pStyle w:val="B2"/>
      </w:pPr>
      <w:r>
        <w:lastRenderedPageBreak/>
        <w:t>-</w:t>
      </w:r>
      <w:r>
        <w:tab/>
        <w:t>while the MS is in power saving mode (PSM) (see 3GPP TS 23.682 [27A]) or when the access stratum is deactivated due to discontinuous coverage, when the UE activated unavailability period or when S&amp;F wait timer T3451</w:t>
      </w:r>
      <w:ins w:id="4" w:author="MTK II" w:date="2026-01-21T13:01:00Z">
        <w:r w:rsidR="009165A2">
          <w:t xml:space="preserve"> or T3452</w:t>
        </w:r>
      </w:ins>
      <w:r>
        <w:t xml:space="preserve"> is running in the MS (see 3GPP TS 23.401 [58] and 3GPP TS 24.301 [23A]);</w:t>
      </w:r>
    </w:p>
    <w:p w14:paraId="5BA55B03" w14:textId="77777777" w:rsidR="00456ECD" w:rsidRDefault="00456ECD" w:rsidP="00456ECD">
      <w:pPr>
        <w:pStyle w:val="B2"/>
      </w:pPr>
      <w:r>
        <w:t>-</w:t>
      </w:r>
      <w:r>
        <w:tab/>
        <w:t xml:space="preserve">while the MS is receiving </w:t>
      </w:r>
      <w:proofErr w:type="spellStart"/>
      <w:r>
        <w:t>eMBMS</w:t>
      </w:r>
      <w:proofErr w:type="spellEnd"/>
      <w:r>
        <w:t xml:space="preserve"> transport service in idle mode (see 3GPP TS 23.246 [68]);</w:t>
      </w:r>
    </w:p>
    <w:p w14:paraId="71A17733" w14:textId="77777777" w:rsidR="00456ECD" w:rsidRDefault="00456ECD" w:rsidP="00456ECD">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5A66DC0F" w14:textId="77777777" w:rsidR="00456ECD" w:rsidRDefault="00456ECD" w:rsidP="00456ECD">
      <w:pPr>
        <w:pStyle w:val="B2"/>
        <w:rPr>
          <w:lang w:val="en-US"/>
        </w:rPr>
      </w:pPr>
      <w:r>
        <w:rPr>
          <w:lang w:val="en-US"/>
        </w:rPr>
        <w:t>-</w:t>
      </w:r>
      <w:r>
        <w:rPr>
          <w:lang w:val="en-US"/>
        </w:rPr>
        <w:tab/>
        <w:t>while the MS is in relaxed monitoring (see 3GPP TS 36.304 [43]);</w:t>
      </w:r>
    </w:p>
    <w:p w14:paraId="37150118" w14:textId="77777777" w:rsidR="00456ECD" w:rsidRDefault="00456ECD" w:rsidP="00456ECD">
      <w:pPr>
        <w:pStyle w:val="B2"/>
      </w:pPr>
      <w:r>
        <w:t>-</w:t>
      </w:r>
      <w:r>
        <w:tab/>
        <w:t>while the MS is in Mobile Initiated Connection Only mode (MICO).</w:t>
      </w:r>
    </w:p>
    <w:p w14:paraId="3BD7C0CC" w14:textId="77777777" w:rsidR="00456ECD" w:rsidRDefault="00456ECD" w:rsidP="00456ECD">
      <w:pPr>
        <w:pStyle w:val="B1"/>
      </w:pPr>
      <w:r>
        <w:t>g)</w:t>
      </w:r>
      <w:r>
        <w:tab/>
        <w:t>The MS shall limit its attempts to access allowable PLMN/access technology combinations of the same country as the current serving VPLMN, as defined in Annex B.</w:t>
      </w:r>
    </w:p>
    <w:p w14:paraId="5F0C2C19" w14:textId="77777777" w:rsidR="00456ECD" w:rsidRDefault="00456ECD" w:rsidP="00456ECD">
      <w:pPr>
        <w:pStyle w:val="B1"/>
      </w:pPr>
      <w:r>
        <w:tab/>
        <w:t>EXCEPTION: If the MS is in a VPLMN through satellite NG-RAN access or satellite E-UTRAN access with a shared MCC, the MS may attempt to access higher priority PLMN/access technology combinations irrespective of their MCC values.</w:t>
      </w:r>
    </w:p>
    <w:p w14:paraId="71049AB0" w14:textId="77777777" w:rsidR="00456ECD" w:rsidRDefault="00456ECD" w:rsidP="00456ECD">
      <w:pPr>
        <w:pStyle w:val="B1"/>
      </w:pPr>
      <w:r>
        <w:tab/>
        <w:t>EXCEPTION: If the MS is in a VPLMN with a shared MCC which is included in the "Operator controlled lower selection-priority PLMN selector with access technology" list, the MS may attempt to access higher priority PLMNs irrespective of their MCC values.</w:t>
      </w:r>
    </w:p>
    <w:p w14:paraId="58AF4972" w14:textId="77777777" w:rsidR="00456ECD" w:rsidRDefault="00456ECD" w:rsidP="00456ECD">
      <w:pPr>
        <w:pStyle w:val="B1"/>
      </w:pPr>
      <w:r>
        <w:tab/>
        <w:t>EXCEPTION: If the MS is in a VPLMN through non-satellite access, the MS may attempt to access higher priority PLMNs with a shared MCC with satellite NG-RAN access technology or satellite E-UTRAN access technology.</w:t>
      </w:r>
    </w:p>
    <w:p w14:paraId="57A18FD3" w14:textId="77777777" w:rsidR="00456ECD" w:rsidRDefault="00456ECD" w:rsidP="00456ECD">
      <w:pPr>
        <w:pStyle w:val="B1"/>
      </w:pPr>
      <w:bookmarkStart w:id="5" w:name="_CR4_4_4"/>
      <w:bookmarkEnd w:id="5"/>
      <w:r>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1EC13" w14:textId="77777777" w:rsidR="005C0D9A" w:rsidRDefault="005C0D9A">
      <w:r>
        <w:separator/>
      </w:r>
    </w:p>
  </w:endnote>
  <w:endnote w:type="continuationSeparator" w:id="0">
    <w:p w14:paraId="5A6CF041" w14:textId="77777777" w:rsidR="005C0D9A" w:rsidRDefault="005C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C4767" w14:textId="77777777" w:rsidR="005C0D9A" w:rsidRDefault="005C0D9A">
      <w:r>
        <w:separator/>
      </w:r>
    </w:p>
  </w:footnote>
  <w:footnote w:type="continuationSeparator" w:id="0">
    <w:p w14:paraId="1EE63E1B" w14:textId="77777777" w:rsidR="005C0D9A" w:rsidRDefault="005C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AC"/>
    <w:rsid w:val="00070E09"/>
    <w:rsid w:val="00076445"/>
    <w:rsid w:val="00097A99"/>
    <w:rsid w:val="000A6394"/>
    <w:rsid w:val="000B7FED"/>
    <w:rsid w:val="000C038A"/>
    <w:rsid w:val="000C6153"/>
    <w:rsid w:val="000C6598"/>
    <w:rsid w:val="000D44B3"/>
    <w:rsid w:val="00131B44"/>
    <w:rsid w:val="00145D43"/>
    <w:rsid w:val="00192C46"/>
    <w:rsid w:val="001A08B3"/>
    <w:rsid w:val="001A7B60"/>
    <w:rsid w:val="001B52F0"/>
    <w:rsid w:val="001B7A65"/>
    <w:rsid w:val="001C02A3"/>
    <w:rsid w:val="001E41F3"/>
    <w:rsid w:val="001F7CC2"/>
    <w:rsid w:val="0026004D"/>
    <w:rsid w:val="002640DD"/>
    <w:rsid w:val="00275D12"/>
    <w:rsid w:val="0027787F"/>
    <w:rsid w:val="00284FEB"/>
    <w:rsid w:val="002860C4"/>
    <w:rsid w:val="002B5741"/>
    <w:rsid w:val="002D42EA"/>
    <w:rsid w:val="002E472E"/>
    <w:rsid w:val="00305409"/>
    <w:rsid w:val="003342F3"/>
    <w:rsid w:val="003609EF"/>
    <w:rsid w:val="0036231A"/>
    <w:rsid w:val="00374DD4"/>
    <w:rsid w:val="003C6796"/>
    <w:rsid w:val="003E1A36"/>
    <w:rsid w:val="00407A28"/>
    <w:rsid w:val="00410180"/>
    <w:rsid w:val="00410371"/>
    <w:rsid w:val="004242F1"/>
    <w:rsid w:val="0045359D"/>
    <w:rsid w:val="0045416F"/>
    <w:rsid w:val="00456ECD"/>
    <w:rsid w:val="004728EA"/>
    <w:rsid w:val="004A2720"/>
    <w:rsid w:val="004B75B7"/>
    <w:rsid w:val="005141D9"/>
    <w:rsid w:val="0051580D"/>
    <w:rsid w:val="005229DE"/>
    <w:rsid w:val="00547111"/>
    <w:rsid w:val="00592D74"/>
    <w:rsid w:val="005C0D9A"/>
    <w:rsid w:val="005E2C44"/>
    <w:rsid w:val="005E31D5"/>
    <w:rsid w:val="00621188"/>
    <w:rsid w:val="006257ED"/>
    <w:rsid w:val="00653DE4"/>
    <w:rsid w:val="0066028B"/>
    <w:rsid w:val="00665C47"/>
    <w:rsid w:val="00695808"/>
    <w:rsid w:val="006B46FB"/>
    <w:rsid w:val="006C22BE"/>
    <w:rsid w:val="006E21FB"/>
    <w:rsid w:val="006E7440"/>
    <w:rsid w:val="00786AF1"/>
    <w:rsid w:val="00792342"/>
    <w:rsid w:val="007977A8"/>
    <w:rsid w:val="007A4087"/>
    <w:rsid w:val="007B512A"/>
    <w:rsid w:val="007C2097"/>
    <w:rsid w:val="007D6A07"/>
    <w:rsid w:val="007F7259"/>
    <w:rsid w:val="008040A8"/>
    <w:rsid w:val="008279FA"/>
    <w:rsid w:val="00836E18"/>
    <w:rsid w:val="008626E7"/>
    <w:rsid w:val="00863C38"/>
    <w:rsid w:val="00870EE7"/>
    <w:rsid w:val="008863B9"/>
    <w:rsid w:val="0088692D"/>
    <w:rsid w:val="008A45A6"/>
    <w:rsid w:val="008B4634"/>
    <w:rsid w:val="008C1929"/>
    <w:rsid w:val="008D3CCC"/>
    <w:rsid w:val="008E254A"/>
    <w:rsid w:val="008F3789"/>
    <w:rsid w:val="008F686C"/>
    <w:rsid w:val="009148DE"/>
    <w:rsid w:val="009165A2"/>
    <w:rsid w:val="00941E30"/>
    <w:rsid w:val="009531B0"/>
    <w:rsid w:val="0096787A"/>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3C9C"/>
    <w:rsid w:val="00B968C8"/>
    <w:rsid w:val="00BA3EC5"/>
    <w:rsid w:val="00BA51D9"/>
    <w:rsid w:val="00BB5DFC"/>
    <w:rsid w:val="00BD279D"/>
    <w:rsid w:val="00BD6BB8"/>
    <w:rsid w:val="00C00F6D"/>
    <w:rsid w:val="00C66BA2"/>
    <w:rsid w:val="00C870F6"/>
    <w:rsid w:val="00C95985"/>
    <w:rsid w:val="00CC5026"/>
    <w:rsid w:val="00CC68D0"/>
    <w:rsid w:val="00D00E9C"/>
    <w:rsid w:val="00D03F9A"/>
    <w:rsid w:val="00D06D51"/>
    <w:rsid w:val="00D24991"/>
    <w:rsid w:val="00D30A6C"/>
    <w:rsid w:val="00D50255"/>
    <w:rsid w:val="00D66520"/>
    <w:rsid w:val="00D84AE9"/>
    <w:rsid w:val="00D86091"/>
    <w:rsid w:val="00D9124E"/>
    <w:rsid w:val="00DB6B29"/>
    <w:rsid w:val="00DE34CF"/>
    <w:rsid w:val="00E13F3D"/>
    <w:rsid w:val="00E34898"/>
    <w:rsid w:val="00E555E6"/>
    <w:rsid w:val="00E74850"/>
    <w:rsid w:val="00E827D8"/>
    <w:rsid w:val="00EA6853"/>
    <w:rsid w:val="00EB09B7"/>
    <w:rsid w:val="00EE7D7C"/>
    <w:rsid w:val="00EF7A3E"/>
    <w:rsid w:val="00F25D98"/>
    <w:rsid w:val="00F300FB"/>
    <w:rsid w:val="00F435DB"/>
    <w:rsid w:val="00F95115"/>
    <w:rsid w:val="00FA58E0"/>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863C38"/>
    <w:rPr>
      <w:rFonts w:ascii="Times New Roman" w:hAnsi="Times New Roman"/>
      <w:lang w:val="en-GB" w:eastAsia="en-US"/>
    </w:rPr>
  </w:style>
  <w:style w:type="character" w:customStyle="1" w:styleId="B1Char1">
    <w:name w:val="B1 Char1"/>
    <w:link w:val="B1"/>
    <w:locked/>
    <w:rsid w:val="00863C38"/>
    <w:rPr>
      <w:rFonts w:ascii="Times New Roman" w:hAnsi="Times New Roman"/>
      <w:lang w:val="en-GB" w:eastAsia="en-US"/>
    </w:rPr>
  </w:style>
  <w:style w:type="character" w:customStyle="1" w:styleId="B2Char">
    <w:name w:val="B2 Char"/>
    <w:link w:val="B2"/>
    <w:qFormat/>
    <w:locked/>
    <w:rsid w:val="00863C38"/>
    <w:rPr>
      <w:rFonts w:ascii="Times New Roman" w:hAnsi="Times New Roman"/>
      <w:lang w:val="en-GB" w:eastAsia="en-US"/>
    </w:rPr>
  </w:style>
  <w:style w:type="character" w:customStyle="1" w:styleId="B3Car">
    <w:name w:val="B3 Car"/>
    <w:link w:val="B3"/>
    <w:qFormat/>
    <w:locked/>
    <w:rsid w:val="00863C38"/>
    <w:rPr>
      <w:rFonts w:ascii="Times New Roman" w:hAnsi="Times New Roman"/>
      <w:lang w:val="en-GB" w:eastAsia="en-US"/>
    </w:rPr>
  </w:style>
  <w:style w:type="paragraph" w:styleId="Revision">
    <w:name w:val="Revision"/>
    <w:hidden/>
    <w:uiPriority w:val="99"/>
    <w:semiHidden/>
    <w:rsid w:val="00916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5143">
      <w:bodyDiv w:val="1"/>
      <w:marLeft w:val="0"/>
      <w:marRight w:val="0"/>
      <w:marTop w:val="0"/>
      <w:marBottom w:val="0"/>
      <w:divBdr>
        <w:top w:val="none" w:sz="0" w:space="0" w:color="auto"/>
        <w:left w:val="none" w:sz="0" w:space="0" w:color="auto"/>
        <w:bottom w:val="none" w:sz="0" w:space="0" w:color="auto"/>
        <w:right w:val="none" w:sz="0" w:space="0" w:color="auto"/>
      </w:divBdr>
    </w:div>
    <w:div w:id="321272341">
      <w:bodyDiv w:val="1"/>
      <w:marLeft w:val="0"/>
      <w:marRight w:val="0"/>
      <w:marTop w:val="0"/>
      <w:marBottom w:val="0"/>
      <w:divBdr>
        <w:top w:val="none" w:sz="0" w:space="0" w:color="auto"/>
        <w:left w:val="none" w:sz="0" w:space="0" w:color="auto"/>
        <w:bottom w:val="none" w:sz="0" w:space="0" w:color="auto"/>
        <w:right w:val="none" w:sz="0" w:space="0" w:color="auto"/>
      </w:divBdr>
    </w:div>
    <w:div w:id="482966514">
      <w:bodyDiv w:val="1"/>
      <w:marLeft w:val="0"/>
      <w:marRight w:val="0"/>
      <w:marTop w:val="0"/>
      <w:marBottom w:val="0"/>
      <w:divBdr>
        <w:top w:val="none" w:sz="0" w:space="0" w:color="auto"/>
        <w:left w:val="none" w:sz="0" w:space="0" w:color="auto"/>
        <w:bottom w:val="none" w:sz="0" w:space="0" w:color="auto"/>
        <w:right w:val="none" w:sz="0" w:space="0" w:color="auto"/>
      </w:divBdr>
    </w:div>
    <w:div w:id="589386253">
      <w:bodyDiv w:val="1"/>
      <w:marLeft w:val="0"/>
      <w:marRight w:val="0"/>
      <w:marTop w:val="0"/>
      <w:marBottom w:val="0"/>
      <w:divBdr>
        <w:top w:val="none" w:sz="0" w:space="0" w:color="auto"/>
        <w:left w:val="none" w:sz="0" w:space="0" w:color="auto"/>
        <w:bottom w:val="none" w:sz="0" w:space="0" w:color="auto"/>
        <w:right w:val="none" w:sz="0" w:space="0" w:color="auto"/>
      </w:divBdr>
    </w:div>
    <w:div w:id="826439987">
      <w:bodyDiv w:val="1"/>
      <w:marLeft w:val="0"/>
      <w:marRight w:val="0"/>
      <w:marTop w:val="0"/>
      <w:marBottom w:val="0"/>
      <w:divBdr>
        <w:top w:val="none" w:sz="0" w:space="0" w:color="auto"/>
        <w:left w:val="none" w:sz="0" w:space="0" w:color="auto"/>
        <w:bottom w:val="none" w:sz="0" w:space="0" w:color="auto"/>
        <w:right w:val="none" w:sz="0" w:space="0" w:color="auto"/>
      </w:divBdr>
    </w:div>
    <w:div w:id="900945385">
      <w:bodyDiv w:val="1"/>
      <w:marLeft w:val="0"/>
      <w:marRight w:val="0"/>
      <w:marTop w:val="0"/>
      <w:marBottom w:val="0"/>
      <w:divBdr>
        <w:top w:val="none" w:sz="0" w:space="0" w:color="auto"/>
        <w:left w:val="none" w:sz="0" w:space="0" w:color="auto"/>
        <w:bottom w:val="none" w:sz="0" w:space="0" w:color="auto"/>
        <w:right w:val="none" w:sz="0" w:space="0" w:color="auto"/>
      </w:divBdr>
    </w:div>
    <w:div w:id="1003316968">
      <w:bodyDiv w:val="1"/>
      <w:marLeft w:val="0"/>
      <w:marRight w:val="0"/>
      <w:marTop w:val="0"/>
      <w:marBottom w:val="0"/>
      <w:divBdr>
        <w:top w:val="none" w:sz="0" w:space="0" w:color="auto"/>
        <w:left w:val="none" w:sz="0" w:space="0" w:color="auto"/>
        <w:bottom w:val="none" w:sz="0" w:space="0" w:color="auto"/>
        <w:right w:val="none" w:sz="0" w:space="0" w:color="auto"/>
      </w:divBdr>
    </w:div>
    <w:div w:id="1019770496">
      <w:bodyDiv w:val="1"/>
      <w:marLeft w:val="0"/>
      <w:marRight w:val="0"/>
      <w:marTop w:val="0"/>
      <w:marBottom w:val="0"/>
      <w:divBdr>
        <w:top w:val="none" w:sz="0" w:space="0" w:color="auto"/>
        <w:left w:val="none" w:sz="0" w:space="0" w:color="auto"/>
        <w:bottom w:val="none" w:sz="0" w:space="0" w:color="auto"/>
        <w:right w:val="none" w:sz="0" w:space="0" w:color="auto"/>
      </w:divBdr>
    </w:div>
    <w:div w:id="1127972853">
      <w:bodyDiv w:val="1"/>
      <w:marLeft w:val="0"/>
      <w:marRight w:val="0"/>
      <w:marTop w:val="0"/>
      <w:marBottom w:val="0"/>
      <w:divBdr>
        <w:top w:val="none" w:sz="0" w:space="0" w:color="auto"/>
        <w:left w:val="none" w:sz="0" w:space="0" w:color="auto"/>
        <w:bottom w:val="none" w:sz="0" w:space="0" w:color="auto"/>
        <w:right w:val="none" w:sz="0" w:space="0" w:color="auto"/>
      </w:divBdr>
    </w:div>
    <w:div w:id="1161238416">
      <w:bodyDiv w:val="1"/>
      <w:marLeft w:val="0"/>
      <w:marRight w:val="0"/>
      <w:marTop w:val="0"/>
      <w:marBottom w:val="0"/>
      <w:divBdr>
        <w:top w:val="none" w:sz="0" w:space="0" w:color="auto"/>
        <w:left w:val="none" w:sz="0" w:space="0" w:color="auto"/>
        <w:bottom w:val="none" w:sz="0" w:space="0" w:color="auto"/>
        <w:right w:val="none" w:sz="0" w:space="0" w:color="auto"/>
      </w:divBdr>
    </w:div>
    <w:div w:id="1176268631">
      <w:bodyDiv w:val="1"/>
      <w:marLeft w:val="0"/>
      <w:marRight w:val="0"/>
      <w:marTop w:val="0"/>
      <w:marBottom w:val="0"/>
      <w:divBdr>
        <w:top w:val="none" w:sz="0" w:space="0" w:color="auto"/>
        <w:left w:val="none" w:sz="0" w:space="0" w:color="auto"/>
        <w:bottom w:val="none" w:sz="0" w:space="0" w:color="auto"/>
        <w:right w:val="none" w:sz="0" w:space="0" w:color="auto"/>
      </w:divBdr>
    </w:div>
    <w:div w:id="1250502815">
      <w:bodyDiv w:val="1"/>
      <w:marLeft w:val="0"/>
      <w:marRight w:val="0"/>
      <w:marTop w:val="0"/>
      <w:marBottom w:val="0"/>
      <w:divBdr>
        <w:top w:val="none" w:sz="0" w:space="0" w:color="auto"/>
        <w:left w:val="none" w:sz="0" w:space="0" w:color="auto"/>
        <w:bottom w:val="none" w:sz="0" w:space="0" w:color="auto"/>
        <w:right w:val="none" w:sz="0" w:space="0" w:color="auto"/>
      </w:divBdr>
    </w:div>
    <w:div w:id="1350722377">
      <w:bodyDiv w:val="1"/>
      <w:marLeft w:val="0"/>
      <w:marRight w:val="0"/>
      <w:marTop w:val="0"/>
      <w:marBottom w:val="0"/>
      <w:divBdr>
        <w:top w:val="none" w:sz="0" w:space="0" w:color="auto"/>
        <w:left w:val="none" w:sz="0" w:space="0" w:color="auto"/>
        <w:bottom w:val="none" w:sz="0" w:space="0" w:color="auto"/>
        <w:right w:val="none" w:sz="0" w:space="0" w:color="auto"/>
      </w:divBdr>
    </w:div>
    <w:div w:id="1483614733">
      <w:bodyDiv w:val="1"/>
      <w:marLeft w:val="0"/>
      <w:marRight w:val="0"/>
      <w:marTop w:val="0"/>
      <w:marBottom w:val="0"/>
      <w:divBdr>
        <w:top w:val="none" w:sz="0" w:space="0" w:color="auto"/>
        <w:left w:val="none" w:sz="0" w:space="0" w:color="auto"/>
        <w:bottom w:val="none" w:sz="0" w:space="0" w:color="auto"/>
        <w:right w:val="none" w:sz="0" w:space="0" w:color="auto"/>
      </w:divBdr>
    </w:div>
    <w:div w:id="1752192886">
      <w:bodyDiv w:val="1"/>
      <w:marLeft w:val="0"/>
      <w:marRight w:val="0"/>
      <w:marTop w:val="0"/>
      <w:marBottom w:val="0"/>
      <w:divBdr>
        <w:top w:val="none" w:sz="0" w:space="0" w:color="auto"/>
        <w:left w:val="none" w:sz="0" w:space="0" w:color="auto"/>
        <w:bottom w:val="none" w:sz="0" w:space="0" w:color="auto"/>
        <w:right w:val="none" w:sz="0" w:space="0" w:color="auto"/>
      </w:divBdr>
    </w:div>
    <w:div w:id="20109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2243</Words>
  <Characters>18175</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2026-02-02T10:38:00Z</dcterms:created>
  <dcterms:modified xsi:type="dcterms:W3CDTF">2026-02-02T11:40:00Z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